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431A" w14:textId="3961DC3A" w:rsidR="00671E9B" w:rsidRPr="00A113F6" w:rsidRDefault="00963C20" w:rsidP="007A4A02">
      <w:pPr>
        <w:rPr>
          <w:rFonts w:ascii="Arial" w:hAnsi="Arial" w:cs="Arial"/>
        </w:rPr>
      </w:pPr>
      <w:r w:rsidRPr="00A113F6">
        <w:rPr>
          <w:rFonts w:ascii="Arial" w:hAnsi="Arial" w:cs="Arial"/>
        </w:rPr>
        <w:t>February 12, 2021</w:t>
      </w:r>
    </w:p>
    <w:p w14:paraId="65B61ED0" w14:textId="77777777" w:rsidR="00963C20" w:rsidRPr="00A113F6" w:rsidRDefault="00963C20" w:rsidP="00963C20">
      <w:pPr>
        <w:rPr>
          <w:rFonts w:ascii="Arial" w:hAnsi="Arial" w:cs="Arial"/>
        </w:rPr>
      </w:pPr>
      <w:r w:rsidRPr="00A113F6">
        <w:rPr>
          <w:rFonts w:ascii="Arial" w:hAnsi="Arial" w:cs="Arial"/>
        </w:rPr>
        <w:t>Hello Brothers and Sisters of THE 900,</w:t>
      </w:r>
    </w:p>
    <w:p w14:paraId="16C8F9F1" w14:textId="1200DA1A" w:rsidR="00963C20" w:rsidRPr="00A113F6" w:rsidRDefault="00963C20" w:rsidP="00963C20">
      <w:pPr>
        <w:rPr>
          <w:rFonts w:ascii="Arial" w:hAnsi="Arial" w:cs="Arial"/>
        </w:rPr>
      </w:pPr>
      <w:r w:rsidRPr="00A113F6">
        <w:rPr>
          <w:rFonts w:ascii="Arial" w:hAnsi="Arial" w:cs="Arial"/>
        </w:rPr>
        <w:t xml:space="preserve">Thank you to all </w:t>
      </w:r>
      <w:r w:rsidRPr="00A113F6">
        <w:rPr>
          <w:rFonts w:ascii="Arial" w:hAnsi="Arial" w:cs="Arial"/>
        </w:rPr>
        <w:t>who</w:t>
      </w:r>
      <w:r w:rsidRPr="00A113F6">
        <w:rPr>
          <w:rFonts w:ascii="Arial" w:hAnsi="Arial" w:cs="Arial"/>
        </w:rPr>
        <w:t xml:space="preserve"> took the time out of your lives to attend the informational ZOOM meeting</w:t>
      </w:r>
      <w:r w:rsidRPr="00A113F6">
        <w:rPr>
          <w:rFonts w:ascii="Arial" w:hAnsi="Arial" w:cs="Arial"/>
        </w:rPr>
        <w:t>.</w:t>
      </w:r>
      <w:r w:rsidRPr="00A113F6">
        <w:rPr>
          <w:rFonts w:ascii="Arial" w:hAnsi="Arial" w:cs="Arial"/>
        </w:rPr>
        <w:t xml:space="preserve"> </w:t>
      </w:r>
      <w:r w:rsidRPr="00A113F6">
        <w:rPr>
          <w:rFonts w:ascii="Arial" w:hAnsi="Arial" w:cs="Arial"/>
        </w:rPr>
        <w:t>T</w:t>
      </w:r>
      <w:r w:rsidRPr="00A113F6">
        <w:rPr>
          <w:rFonts w:ascii="Arial" w:hAnsi="Arial" w:cs="Arial"/>
        </w:rPr>
        <w:t xml:space="preserve">he participation we have had throughout this process has been historic! This is just to serve as a reminder for the specifics </w:t>
      </w:r>
      <w:r w:rsidRPr="00A113F6">
        <w:rPr>
          <w:rFonts w:ascii="Arial" w:hAnsi="Arial" w:cs="Arial"/>
        </w:rPr>
        <w:t>of</w:t>
      </w:r>
      <w:r w:rsidRPr="00A113F6">
        <w:rPr>
          <w:rFonts w:ascii="Arial" w:hAnsi="Arial" w:cs="Arial"/>
        </w:rPr>
        <w:t xml:space="preserve"> tomorrow</w:t>
      </w:r>
      <w:r w:rsidRPr="00A113F6">
        <w:rPr>
          <w:rFonts w:ascii="Arial" w:hAnsi="Arial" w:cs="Arial"/>
        </w:rPr>
        <w:t>’</w:t>
      </w:r>
      <w:r w:rsidRPr="00A113F6">
        <w:rPr>
          <w:rFonts w:ascii="Arial" w:hAnsi="Arial" w:cs="Arial"/>
        </w:rPr>
        <w:t>s electronic vote.</w:t>
      </w:r>
    </w:p>
    <w:p w14:paraId="37294700" w14:textId="77777777" w:rsidR="00963C20" w:rsidRPr="00A113F6" w:rsidRDefault="00963C20" w:rsidP="00963C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13F6">
        <w:rPr>
          <w:rFonts w:ascii="Arial" w:hAnsi="Arial" w:cs="Arial"/>
          <w:b/>
          <w:sz w:val="32"/>
          <w:szCs w:val="32"/>
          <w:u w:val="single"/>
        </w:rPr>
        <w:t>IMPORTANT INFORMATION FOR TOMORROW!</w:t>
      </w:r>
    </w:p>
    <w:p w14:paraId="4595AA89" w14:textId="57D9AB28" w:rsidR="00963C20" w:rsidRPr="00A113F6" w:rsidRDefault="00963C20" w:rsidP="00963C20">
      <w:pPr>
        <w:rPr>
          <w:rFonts w:ascii="Arial" w:hAnsi="Arial" w:cs="Arial"/>
          <w:sz w:val="24"/>
          <w:szCs w:val="24"/>
        </w:rPr>
      </w:pPr>
      <w:r w:rsidRPr="00A113F6">
        <w:rPr>
          <w:rFonts w:ascii="Arial" w:hAnsi="Arial" w:cs="Arial"/>
          <w:sz w:val="24"/>
          <w:szCs w:val="24"/>
        </w:rPr>
        <w:t>The voting polls will be open from 8</w:t>
      </w:r>
      <w:r w:rsidRPr="00A113F6">
        <w:rPr>
          <w:rFonts w:ascii="Arial" w:hAnsi="Arial" w:cs="Arial"/>
          <w:sz w:val="24"/>
          <w:szCs w:val="24"/>
        </w:rPr>
        <w:t>:00 A.M.</w:t>
      </w:r>
      <w:r w:rsidR="00A113F6">
        <w:rPr>
          <w:rFonts w:ascii="Arial" w:hAnsi="Arial" w:cs="Arial"/>
          <w:sz w:val="24"/>
          <w:szCs w:val="24"/>
        </w:rPr>
        <w:t xml:space="preserve"> </w:t>
      </w:r>
      <w:r w:rsidRPr="00A113F6">
        <w:rPr>
          <w:rFonts w:ascii="Arial" w:hAnsi="Arial" w:cs="Arial"/>
          <w:sz w:val="24"/>
          <w:szCs w:val="24"/>
        </w:rPr>
        <w:t>-</w:t>
      </w:r>
      <w:r w:rsidR="00A113F6">
        <w:rPr>
          <w:rFonts w:ascii="Arial" w:hAnsi="Arial" w:cs="Arial"/>
          <w:sz w:val="24"/>
          <w:szCs w:val="24"/>
        </w:rPr>
        <w:t xml:space="preserve"> </w:t>
      </w:r>
      <w:r w:rsidRPr="00A113F6">
        <w:rPr>
          <w:rFonts w:ascii="Arial" w:hAnsi="Arial" w:cs="Arial"/>
          <w:sz w:val="24"/>
          <w:szCs w:val="24"/>
        </w:rPr>
        <w:t>4</w:t>
      </w:r>
      <w:r w:rsidRPr="00A113F6">
        <w:rPr>
          <w:rFonts w:ascii="Arial" w:hAnsi="Arial" w:cs="Arial"/>
          <w:sz w:val="24"/>
          <w:szCs w:val="24"/>
        </w:rPr>
        <w:t>:00 P.M</w:t>
      </w:r>
      <w:r w:rsidRPr="00A113F6">
        <w:rPr>
          <w:rFonts w:ascii="Arial" w:hAnsi="Arial" w:cs="Arial"/>
          <w:sz w:val="24"/>
          <w:szCs w:val="24"/>
        </w:rPr>
        <w:t>.</w:t>
      </w:r>
    </w:p>
    <w:p w14:paraId="19BC13F4" w14:textId="77777777" w:rsidR="00963C20" w:rsidRPr="00A113F6" w:rsidRDefault="00963C20" w:rsidP="00963C20">
      <w:pPr>
        <w:pStyle w:val="xmsonormal"/>
        <w:rPr>
          <w:rFonts w:ascii="Arial" w:hAnsi="Arial" w:cs="Arial"/>
          <w:b/>
          <w:sz w:val="24"/>
          <w:szCs w:val="24"/>
          <w:u w:val="single"/>
        </w:rPr>
      </w:pPr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>To ensure a timely email delivery of your voting link, follow these instructions BEFORE the voting window opens, send an email following these instructions:</w:t>
      </w:r>
    </w:p>
    <w:p w14:paraId="5F56245F" w14:textId="77777777" w:rsidR="00963C20" w:rsidRPr="00A113F6" w:rsidRDefault="00963C20" w:rsidP="00963C20">
      <w:pPr>
        <w:pStyle w:val="xmsonormal"/>
        <w:rPr>
          <w:rFonts w:ascii="Arial" w:hAnsi="Arial" w:cs="Arial"/>
          <w:sz w:val="24"/>
          <w:szCs w:val="24"/>
        </w:rPr>
      </w:pPr>
    </w:p>
    <w:p w14:paraId="06BE3B37" w14:textId="483AD57D" w:rsidR="00963C20" w:rsidRPr="00A113F6" w:rsidRDefault="00963C20" w:rsidP="00A113F6">
      <w:pPr>
        <w:numPr>
          <w:ilvl w:val="0"/>
          <w:numId w:val="5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To: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ab/>
      </w:r>
      <w:hyperlink r:id="rId7" w:history="1">
        <w:r w:rsidRPr="00A113F6">
          <w:rPr>
            <w:rStyle w:val="Hyperlink"/>
            <w:rFonts w:ascii="Arial" w:eastAsia="Times New Roman" w:hAnsi="Arial" w:cs="Arial"/>
            <w:sz w:val="24"/>
            <w:szCs w:val="24"/>
          </w:rPr>
          <w:t>noreply@ballotpoint.com</w:t>
        </w:r>
      </w:hyperlink>
    </w:p>
    <w:p w14:paraId="4AF25345" w14:textId="34149E76" w:rsidR="00963C20" w:rsidRPr="00A113F6" w:rsidRDefault="00963C20" w:rsidP="00A113F6">
      <w:pPr>
        <w:numPr>
          <w:ilvl w:val="0"/>
          <w:numId w:val="5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From: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ab/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your email address on file with Local 46</w:t>
      </w:r>
    </w:p>
    <w:p w14:paraId="4D7150F0" w14:textId="799F05F2" w:rsidR="00963C20" w:rsidRPr="00A113F6" w:rsidRDefault="00963C20" w:rsidP="00A113F6">
      <w:pPr>
        <w:numPr>
          <w:ilvl w:val="0"/>
          <w:numId w:val="5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Subj: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ab/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IBEW46</w:t>
      </w:r>
    </w:p>
    <w:p w14:paraId="0F3ADCFC" w14:textId="77777777" w:rsidR="00963C20" w:rsidRPr="00A113F6" w:rsidRDefault="00963C20" w:rsidP="00963C20">
      <w:pPr>
        <w:spacing w:after="0" w:line="240" w:lineRule="auto"/>
        <w:ind w:left="720"/>
        <w:rPr>
          <w:rFonts w:ascii="Arial" w:eastAsia="Times New Roman" w:hAnsi="Arial" w:cs="Arial"/>
          <w:color w:val="1F497D"/>
          <w:sz w:val="24"/>
          <w:szCs w:val="24"/>
        </w:rPr>
      </w:pPr>
    </w:p>
    <w:p w14:paraId="603C6232" w14:textId="64B3FBCA" w:rsidR="00963C20" w:rsidRPr="00A113F6" w:rsidRDefault="00963C20" w:rsidP="00B8117C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Expect an email notice back from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 xml:space="preserve"> “</w:t>
      </w:r>
      <w:proofErr w:type="spellStart"/>
      <w:r w:rsidRPr="00A113F6">
        <w:rPr>
          <w:rFonts w:ascii="Arial" w:eastAsia="Times New Roman" w:hAnsi="Arial" w:cs="Arial"/>
          <w:b/>
          <w:bCs/>
          <w:color w:val="1F497D"/>
          <w:sz w:val="24"/>
          <w:szCs w:val="24"/>
        </w:rPr>
        <w:t>BallotPoint</w:t>
      </w:r>
      <w:proofErr w:type="spellEnd"/>
      <w:r w:rsidRPr="00A113F6">
        <w:rPr>
          <w:rFonts w:ascii="Arial" w:eastAsia="Times New Roman" w:hAnsi="Arial" w:cs="Arial"/>
          <w:b/>
          <w:bCs/>
          <w:color w:val="1F497D"/>
          <w:sz w:val="24"/>
          <w:szCs w:val="24"/>
        </w:rPr>
        <w:t xml:space="preserve"> (</w:t>
      </w:r>
      <w:hyperlink r:id="rId8" w:history="1">
        <w:r w:rsidRPr="00A113F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notice@ballotpoint.com</w:t>
        </w:r>
      </w:hyperlink>
      <w:r w:rsidRPr="00A113F6">
        <w:rPr>
          <w:rFonts w:ascii="Arial" w:eastAsia="Times New Roman" w:hAnsi="Arial" w:cs="Arial"/>
          <w:b/>
          <w:bCs/>
          <w:color w:val="1F497D"/>
          <w:sz w:val="24"/>
          <w:szCs w:val="24"/>
        </w:rPr>
        <w:t>)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” with your link.</w:t>
      </w:r>
    </w:p>
    <w:p w14:paraId="07901047" w14:textId="77777777" w:rsidR="00963C20" w:rsidRPr="00A113F6" w:rsidRDefault="00963C20" w:rsidP="00963C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 xml:space="preserve">Expect text messages from: </w:t>
      </w:r>
      <w:r w:rsidRPr="00A113F6">
        <w:rPr>
          <w:rFonts w:ascii="Arial" w:eastAsia="Times New Roman" w:hAnsi="Arial" w:cs="Arial"/>
          <w:b/>
          <w:bCs/>
          <w:color w:val="1F497D"/>
          <w:sz w:val="24"/>
          <w:szCs w:val="24"/>
        </w:rPr>
        <w:t>877.471.1527</w:t>
      </w:r>
    </w:p>
    <w:p w14:paraId="3CCD2DCA" w14:textId="77777777" w:rsidR="00963C20" w:rsidRPr="00A113F6" w:rsidRDefault="00963C20" w:rsidP="00963C20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14:paraId="2662687D" w14:textId="389A99C1" w:rsidR="00963C20" w:rsidRPr="00A113F6" w:rsidRDefault="00963C20" w:rsidP="00963C20">
      <w:pPr>
        <w:rPr>
          <w:rFonts w:ascii="Arial" w:hAnsi="Arial" w:cs="Arial"/>
          <w:b/>
          <w:color w:val="1F497D"/>
          <w:sz w:val="24"/>
          <w:szCs w:val="24"/>
          <w:u w:val="single"/>
        </w:rPr>
      </w:pPr>
      <w:bookmarkStart w:id="0" w:name="_Hlk64036678"/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>If</w:t>
      </w:r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>,</w:t>
      </w:r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 xml:space="preserve"> by chance</w:t>
      </w:r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>,</w:t>
      </w:r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 xml:space="preserve"> you </w:t>
      </w:r>
      <w:proofErr w:type="gramStart"/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>didn’t</w:t>
      </w:r>
      <w:proofErr w:type="gramEnd"/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 xml:space="preserve"> receive your notice AFTER the voting window is open, </w:t>
      </w:r>
      <w:r w:rsidR="00A113F6"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 xml:space="preserve">please </w:t>
      </w:r>
      <w:r w:rsidRPr="00A113F6">
        <w:rPr>
          <w:rFonts w:ascii="Arial" w:hAnsi="Arial" w:cs="Arial"/>
          <w:b/>
          <w:color w:val="1F497D"/>
          <w:sz w:val="24"/>
          <w:szCs w:val="24"/>
          <w:u w:val="single"/>
        </w:rPr>
        <w:t>send an email following these instructions:</w:t>
      </w:r>
    </w:p>
    <w:bookmarkEnd w:id="0"/>
    <w:p w14:paraId="05AB2998" w14:textId="118893AD" w:rsidR="00963C20" w:rsidRPr="00A113F6" w:rsidRDefault="00963C20" w:rsidP="00A113F6">
      <w:pPr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To: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ab/>
      </w:r>
      <w:hyperlink r:id="rId9" w:history="1">
        <w:r w:rsidRPr="00A113F6">
          <w:rPr>
            <w:rStyle w:val="Hyperlink"/>
            <w:rFonts w:ascii="Arial" w:eastAsia="Times New Roman" w:hAnsi="Arial" w:cs="Arial"/>
            <w:sz w:val="24"/>
            <w:szCs w:val="24"/>
          </w:rPr>
          <w:t>subscribe@ballotpoint.com</w:t>
        </w:r>
      </w:hyperlink>
    </w:p>
    <w:p w14:paraId="12675223" w14:textId="7A2806DF" w:rsidR="00963C20" w:rsidRPr="00A113F6" w:rsidRDefault="00963C20" w:rsidP="00A113F6">
      <w:pPr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From: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ab/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&lt;&lt;YOUR EMAIL ADDRESS OF RECORD&gt;&gt;</w:t>
      </w:r>
    </w:p>
    <w:p w14:paraId="20C6B8BF" w14:textId="4EF3A19F" w:rsidR="00963C20" w:rsidRPr="00A113F6" w:rsidRDefault="00963C20" w:rsidP="00A113F6">
      <w:pPr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Subj: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ab/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IBEW46</w:t>
      </w:r>
    </w:p>
    <w:p w14:paraId="02AA3B6D" w14:textId="66B5004D" w:rsidR="00963C20" w:rsidRPr="00A113F6" w:rsidRDefault="00963C20" w:rsidP="00A113F6">
      <w:pPr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>Body: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ab/>
      </w:r>
      <w:r w:rsidRPr="00A113F6">
        <w:rPr>
          <w:rFonts w:ascii="Arial" w:eastAsia="Times New Roman" w:hAnsi="Arial" w:cs="Arial"/>
          <w:b/>
          <w:bCs/>
          <w:color w:val="1F497D"/>
          <w:sz w:val="24"/>
          <w:szCs w:val="24"/>
        </w:rPr>
        <w:t>Please send a replacement ballot email, &lt;&lt;YOUR NAME&gt;&gt;</w:t>
      </w:r>
    </w:p>
    <w:p w14:paraId="5E050DBB" w14:textId="77777777" w:rsidR="00963C20" w:rsidRPr="00A113F6" w:rsidRDefault="00963C20" w:rsidP="00963C20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14:paraId="02EC9CF9" w14:textId="26B3A062" w:rsidR="00963C20" w:rsidRPr="00A113F6" w:rsidRDefault="00963C20" w:rsidP="00963C20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b/>
          <w:color w:val="1F497D"/>
          <w:sz w:val="24"/>
          <w:szCs w:val="24"/>
        </w:rPr>
        <w:t>As soon as the polls close</w:t>
      </w:r>
      <w:r w:rsidRPr="00A113F6">
        <w:rPr>
          <w:rFonts w:ascii="Arial" w:eastAsia="Times New Roman" w:hAnsi="Arial" w:cs="Arial"/>
          <w:b/>
          <w:color w:val="1F497D"/>
          <w:sz w:val="24"/>
          <w:szCs w:val="24"/>
        </w:rPr>
        <w:t>,</w:t>
      </w:r>
      <w:r w:rsidRPr="00A113F6">
        <w:rPr>
          <w:rFonts w:ascii="Arial" w:eastAsia="Times New Roman" w:hAnsi="Arial" w:cs="Arial"/>
          <w:b/>
          <w:color w:val="1F497D"/>
          <w:sz w:val="24"/>
          <w:szCs w:val="24"/>
        </w:rPr>
        <w:t xml:space="preserve"> and the information is compiled, we will send out a notice to the members on what the outcome was.</w:t>
      </w:r>
    </w:p>
    <w:p w14:paraId="4A4EAE5C" w14:textId="77777777" w:rsidR="00963C20" w:rsidRPr="00A113F6" w:rsidRDefault="00963C20" w:rsidP="00963C20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14:paraId="4783D837" w14:textId="3727E220" w:rsidR="00963C20" w:rsidRPr="00A113F6" w:rsidRDefault="00963C20" w:rsidP="00963C20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A113F6">
        <w:rPr>
          <w:rFonts w:ascii="Arial" w:eastAsia="Times New Roman" w:hAnsi="Arial" w:cs="Arial"/>
          <w:color w:val="1F497D"/>
          <w:sz w:val="24"/>
          <w:szCs w:val="24"/>
        </w:rPr>
        <w:t xml:space="preserve">We </w:t>
      </w:r>
      <w:proofErr w:type="gramStart"/>
      <w:r w:rsidRPr="00A113F6">
        <w:rPr>
          <w:rFonts w:ascii="Arial" w:eastAsia="Times New Roman" w:hAnsi="Arial" w:cs="Arial"/>
          <w:color w:val="1F497D"/>
          <w:sz w:val="24"/>
          <w:szCs w:val="24"/>
        </w:rPr>
        <w:t>truly appreciate</w:t>
      </w:r>
      <w:proofErr w:type="gramEnd"/>
      <w:r w:rsidRPr="00A113F6">
        <w:rPr>
          <w:rFonts w:ascii="Arial" w:eastAsia="Times New Roman" w:hAnsi="Arial" w:cs="Arial"/>
          <w:color w:val="1F497D"/>
          <w:sz w:val="24"/>
          <w:szCs w:val="24"/>
        </w:rPr>
        <w:t xml:space="preserve"> everyone’s patience as we navigate these uncharted waters. I hope you all have a safe and happy weekend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.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F</w:t>
      </w:r>
      <w:r w:rsidRPr="00A113F6">
        <w:rPr>
          <w:rFonts w:ascii="Arial" w:eastAsia="Times New Roman" w:hAnsi="Arial" w:cs="Arial"/>
          <w:color w:val="1F497D"/>
          <w:sz w:val="24"/>
          <w:szCs w:val="24"/>
        </w:rPr>
        <w:t>eel free to contact me with any questions or concerns.</w:t>
      </w:r>
    </w:p>
    <w:p w14:paraId="280A89D4" w14:textId="77777777" w:rsidR="00963C20" w:rsidRPr="00A113F6" w:rsidRDefault="00963C20" w:rsidP="00963C20">
      <w:pPr>
        <w:pStyle w:val="xxxmsonormal"/>
        <w:rPr>
          <w:rFonts w:ascii="Arial" w:hAnsi="Arial" w:cs="Arial"/>
          <w:color w:val="1F497D"/>
          <w:sz w:val="32"/>
          <w:szCs w:val="32"/>
        </w:rPr>
      </w:pPr>
    </w:p>
    <w:p w14:paraId="3756474F" w14:textId="77777777" w:rsidR="00963C20" w:rsidRPr="00A113F6" w:rsidRDefault="00963C20" w:rsidP="00963C20">
      <w:pPr>
        <w:pStyle w:val="xxxmsonormal"/>
        <w:rPr>
          <w:rFonts w:ascii="Arial" w:hAnsi="Arial" w:cs="Arial"/>
        </w:rPr>
      </w:pPr>
      <w:r w:rsidRPr="00A113F6">
        <w:rPr>
          <w:rFonts w:ascii="Arial" w:hAnsi="Arial" w:cs="Arial"/>
          <w:color w:val="1F497D"/>
          <w:sz w:val="32"/>
          <w:szCs w:val="32"/>
        </w:rPr>
        <w:t>Frank Woolsey</w:t>
      </w:r>
    </w:p>
    <w:p w14:paraId="03FA6B82" w14:textId="77777777" w:rsidR="00963C20" w:rsidRPr="00A113F6" w:rsidRDefault="00963C20" w:rsidP="00963C20">
      <w:pPr>
        <w:pStyle w:val="xxxmsonormal"/>
        <w:rPr>
          <w:rFonts w:ascii="Arial" w:hAnsi="Arial" w:cs="Arial"/>
        </w:rPr>
      </w:pPr>
      <w:r w:rsidRPr="00A113F6">
        <w:rPr>
          <w:rFonts w:ascii="Arial" w:hAnsi="Arial" w:cs="Arial"/>
          <w:color w:val="1F497D"/>
          <w:sz w:val="22"/>
          <w:szCs w:val="22"/>
        </w:rPr>
        <w:t>Business Representative</w:t>
      </w:r>
    </w:p>
    <w:p w14:paraId="38FB0A7B" w14:textId="77777777" w:rsidR="00963C20" w:rsidRPr="00A113F6" w:rsidRDefault="00963C20" w:rsidP="00963C20">
      <w:pPr>
        <w:pStyle w:val="xxxmsonormal"/>
        <w:rPr>
          <w:rFonts w:ascii="Arial" w:hAnsi="Arial" w:cs="Arial"/>
        </w:rPr>
      </w:pPr>
      <w:r w:rsidRPr="00A113F6">
        <w:rPr>
          <w:rFonts w:ascii="Arial" w:hAnsi="Arial" w:cs="Arial"/>
          <w:color w:val="1F497D"/>
          <w:sz w:val="22"/>
          <w:szCs w:val="22"/>
        </w:rPr>
        <w:t xml:space="preserve">IBEW Local 46 </w:t>
      </w:r>
    </w:p>
    <w:p w14:paraId="11CDE9A0" w14:textId="77777777" w:rsidR="00963C20" w:rsidRPr="00A113F6" w:rsidRDefault="00963C20" w:rsidP="00963C20">
      <w:pPr>
        <w:pStyle w:val="xxxmsonormal"/>
        <w:rPr>
          <w:rFonts w:ascii="Arial" w:hAnsi="Arial" w:cs="Arial"/>
        </w:rPr>
      </w:pPr>
      <w:r w:rsidRPr="00A113F6">
        <w:rPr>
          <w:rFonts w:ascii="Arial" w:hAnsi="Arial" w:cs="Arial"/>
          <w:color w:val="1F497D"/>
          <w:sz w:val="22"/>
          <w:szCs w:val="22"/>
        </w:rPr>
        <w:t> </w:t>
      </w:r>
    </w:p>
    <w:p w14:paraId="238869E8" w14:textId="77777777" w:rsidR="00963C20" w:rsidRPr="00A113F6" w:rsidRDefault="00963C20" w:rsidP="00963C20">
      <w:pPr>
        <w:pStyle w:val="xxxmsonormal"/>
        <w:rPr>
          <w:rFonts w:ascii="Arial" w:hAnsi="Arial" w:cs="Arial"/>
        </w:rPr>
      </w:pPr>
      <w:r w:rsidRPr="00A113F6">
        <w:rPr>
          <w:rFonts w:ascii="Arial" w:hAnsi="Arial" w:cs="Arial"/>
          <w:color w:val="1F497D"/>
          <w:sz w:val="22"/>
          <w:szCs w:val="22"/>
        </w:rPr>
        <w:t xml:space="preserve">E: </w:t>
      </w:r>
      <w:hyperlink r:id="rId10" w:history="1">
        <w:r w:rsidRPr="00A113F6">
          <w:rPr>
            <w:rStyle w:val="Hyperlink"/>
            <w:rFonts w:ascii="Arial" w:hAnsi="Arial" w:cs="Arial"/>
            <w:sz w:val="22"/>
            <w:szCs w:val="22"/>
          </w:rPr>
          <w:t>frankw@ibew46.com</w:t>
        </w:r>
      </w:hyperlink>
    </w:p>
    <w:p w14:paraId="4353A766" w14:textId="77777777" w:rsidR="00963C20" w:rsidRPr="00A113F6" w:rsidRDefault="00963C20" w:rsidP="00963C20">
      <w:pPr>
        <w:pStyle w:val="xxxmsonormal"/>
        <w:rPr>
          <w:rFonts w:ascii="Arial" w:hAnsi="Arial" w:cs="Arial"/>
        </w:rPr>
      </w:pPr>
      <w:r w:rsidRPr="00A113F6">
        <w:rPr>
          <w:rFonts w:ascii="Arial" w:hAnsi="Arial" w:cs="Arial"/>
          <w:color w:val="1F497D"/>
          <w:sz w:val="22"/>
          <w:szCs w:val="22"/>
        </w:rPr>
        <w:t>C: (253)246-9695</w:t>
      </w:r>
    </w:p>
    <w:p w14:paraId="7A4A7A34" w14:textId="3E9512BA" w:rsidR="00963C20" w:rsidRPr="00A113F6" w:rsidRDefault="00963C20" w:rsidP="00963C20">
      <w:pPr>
        <w:pStyle w:val="xxxmsonormal"/>
        <w:rPr>
          <w:rFonts w:ascii="Arial" w:hAnsi="Arial" w:cs="Arial"/>
        </w:rPr>
      </w:pPr>
      <w:r w:rsidRPr="00A113F6">
        <w:rPr>
          <w:rFonts w:ascii="Arial" w:hAnsi="Arial" w:cs="Arial"/>
          <w:color w:val="1F497D"/>
          <w:sz w:val="22"/>
          <w:szCs w:val="22"/>
        </w:rPr>
        <w:t>O: (253)395-6528</w:t>
      </w:r>
      <w:r w:rsidRPr="00A113F6">
        <w:rPr>
          <w:rFonts w:ascii="Arial" w:hAnsi="Arial" w:cs="Arial"/>
          <w:color w:val="1F497D"/>
          <w:sz w:val="22"/>
          <w:szCs w:val="22"/>
        </w:rPr>
        <w:softHyphen/>
      </w:r>
      <w:r w:rsidRPr="00A113F6">
        <w:rPr>
          <w:rFonts w:ascii="Arial" w:hAnsi="Arial" w:cs="Arial"/>
          <w:color w:val="1F497D"/>
          <w:sz w:val="22"/>
          <w:szCs w:val="22"/>
        </w:rPr>
        <w:softHyphen/>
      </w:r>
      <w:r w:rsidRPr="00A113F6">
        <w:rPr>
          <w:rFonts w:ascii="Arial" w:hAnsi="Arial" w:cs="Arial"/>
          <w:color w:val="1F497D"/>
          <w:sz w:val="22"/>
          <w:szCs w:val="22"/>
        </w:rPr>
        <w:softHyphen/>
      </w:r>
    </w:p>
    <w:sectPr w:rsidR="00963C20" w:rsidRPr="00A113F6" w:rsidSect="00963C20">
      <w:headerReference w:type="default" r:id="rId11"/>
      <w:headerReference w:type="first" r:id="rId12"/>
      <w:footerReference w:type="first" r:id="rId13"/>
      <w:pgSz w:w="12240" w:h="15840" w:code="1"/>
      <w:pgMar w:top="2520" w:right="245" w:bottom="720" w:left="994" w:header="634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3870" w14:textId="77777777" w:rsidR="00B9727D" w:rsidRDefault="00B9727D" w:rsidP="00471D1C">
      <w:pPr>
        <w:spacing w:after="0" w:line="240" w:lineRule="auto"/>
      </w:pPr>
      <w:r>
        <w:separator/>
      </w:r>
    </w:p>
  </w:endnote>
  <w:endnote w:type="continuationSeparator" w:id="0">
    <w:p w14:paraId="6A642416" w14:textId="77777777" w:rsidR="00B9727D" w:rsidRDefault="00B9727D" w:rsidP="0047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D2D1" w14:textId="33E6DE41" w:rsidR="00AD265B" w:rsidRPr="00AD265B" w:rsidRDefault="00AD265B" w:rsidP="00E67187">
    <w:pPr>
      <w:pStyle w:val="Footer"/>
      <w:rPr>
        <w:sz w:val="20"/>
        <w:szCs w:val="20"/>
      </w:rPr>
    </w:pPr>
    <w:r w:rsidRPr="00AD265B">
      <w:rPr>
        <w:i/>
        <w:sz w:val="14"/>
        <w:szCs w:val="14"/>
      </w:rPr>
      <w:t>mlf.opeiu8.afl-cio/</w:t>
    </w:r>
    <w:r w:rsidRPr="00AD265B">
      <w:rPr>
        <w:i/>
        <w:sz w:val="14"/>
        <w:szCs w:val="14"/>
      </w:rPr>
      <w:fldChar w:fldCharType="begin"/>
    </w:r>
    <w:r w:rsidRPr="00AD265B">
      <w:rPr>
        <w:i/>
        <w:sz w:val="14"/>
        <w:szCs w:val="14"/>
      </w:rPr>
      <w:instrText xml:space="preserve"> FILENAME \p \* MERGEFORMAT </w:instrText>
    </w:r>
    <w:r w:rsidRPr="00AD265B">
      <w:rPr>
        <w:i/>
        <w:sz w:val="14"/>
        <w:szCs w:val="14"/>
      </w:rPr>
      <w:fldChar w:fldCharType="separate"/>
    </w:r>
    <w:r w:rsidR="00447C16">
      <w:rPr>
        <w:i/>
        <w:noProof/>
        <w:sz w:val="14"/>
        <w:szCs w:val="14"/>
      </w:rPr>
      <w:t>J:\DOCUMENTS_\MICROSOFT_\WORD_\021221_fw_ballot_information_notification.docx</w:t>
    </w:r>
    <w:r w:rsidRPr="00AD265B">
      <w:rPr>
        <w:i/>
        <w:sz w:val="14"/>
        <w:szCs w:val="14"/>
      </w:rPr>
      <w:fldChar w:fldCharType="end"/>
    </w:r>
  </w:p>
  <w:p w14:paraId="65877503" w14:textId="77777777" w:rsidR="00AD265B" w:rsidRDefault="00AD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ECBF" w14:textId="77777777" w:rsidR="00B9727D" w:rsidRDefault="00B9727D" w:rsidP="00471D1C">
      <w:pPr>
        <w:spacing w:after="0" w:line="240" w:lineRule="auto"/>
      </w:pPr>
      <w:r>
        <w:separator/>
      </w:r>
    </w:p>
  </w:footnote>
  <w:footnote w:type="continuationSeparator" w:id="0">
    <w:p w14:paraId="311ECB2C" w14:textId="77777777" w:rsidR="00B9727D" w:rsidRDefault="00B9727D" w:rsidP="0047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1FB6" w14:textId="5DEA1445" w:rsidR="00471D1C" w:rsidRDefault="00471D1C" w:rsidP="00471D1C">
    <w:pPr>
      <w:pStyle w:val="Header"/>
      <w:tabs>
        <w:tab w:val="left" w:pos="9360"/>
      </w:tabs>
      <w:ind w:left="-8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709E" w14:textId="77777777" w:rsidR="00AD265B" w:rsidRDefault="00AD265B" w:rsidP="00AD265B">
    <w:pPr>
      <w:pStyle w:val="Header"/>
      <w:ind w:left="9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601B7" wp14:editId="2CD3159A">
          <wp:simplePos x="0" y="0"/>
          <wp:positionH relativeFrom="column">
            <wp:posOffset>118745</wp:posOffset>
          </wp:positionH>
          <wp:positionV relativeFrom="paragraph">
            <wp:posOffset>-240030</wp:posOffset>
          </wp:positionV>
          <wp:extent cx="906780" cy="915670"/>
          <wp:effectExtent l="0" t="0" r="7620" b="0"/>
          <wp:wrapSquare wrapText="bothSides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International Brotherhood of Electrical Workers Local </w:t>
    </w:r>
    <w:r>
      <w:sym w:font="Wingdings 2" w:char="F096"/>
    </w:r>
    <w:r>
      <w:t xml:space="preserve"> 46</w:t>
    </w:r>
  </w:p>
  <w:p w14:paraId="2E0A2362" w14:textId="77777777" w:rsidR="00AD265B" w:rsidRDefault="00AD265B" w:rsidP="00AD265B">
    <w:pPr>
      <w:pStyle w:val="Header"/>
    </w:pPr>
    <w:r>
      <w:t>19802 62</w:t>
    </w:r>
    <w:r w:rsidRPr="00471D1C">
      <w:rPr>
        <w:vertAlign w:val="superscript"/>
      </w:rPr>
      <w:t>nd</w:t>
    </w:r>
    <w:r>
      <w:t xml:space="preserve"> Ave S, Suite 105 </w:t>
    </w:r>
    <w:r>
      <w:sym w:font="Wingdings 2" w:char="F096"/>
    </w:r>
    <w:r>
      <w:t xml:space="preserve"> Kent, WA 98032</w:t>
    </w:r>
  </w:p>
  <w:p w14:paraId="55FC331A" w14:textId="77777777" w:rsidR="00AD265B" w:rsidRDefault="00AD265B" w:rsidP="00AD265B">
    <w:pPr>
      <w:pStyle w:val="Header"/>
    </w:pPr>
    <w:r>
      <w:t xml:space="preserve">253-395-6500 (voice) </w:t>
    </w:r>
    <w:r>
      <w:sym w:font="Wingdings 2" w:char="F096"/>
    </w:r>
    <w:r>
      <w:t xml:space="preserve"> 253-872-7059 (fax)</w:t>
    </w:r>
  </w:p>
  <w:p w14:paraId="474157BE" w14:textId="77777777" w:rsidR="00AD265B" w:rsidRDefault="00AD265B" w:rsidP="00AD265B">
    <w:pPr>
      <w:pStyle w:val="Header"/>
    </w:pPr>
    <w:r>
      <w:t>www.ibew46.com</w:t>
    </w:r>
  </w:p>
  <w:p w14:paraId="30CFF20F" w14:textId="77777777" w:rsidR="00AD265B" w:rsidRDefault="00B9727D" w:rsidP="00AD265B">
    <w:pPr>
      <w:pStyle w:val="Header"/>
      <w:tabs>
        <w:tab w:val="left" w:pos="9360"/>
      </w:tabs>
      <w:ind w:left="-810"/>
    </w:pPr>
    <w:r>
      <w:pict w14:anchorId="3E5645D2">
        <v:rect id="_x0000_i1041" style="width:0;height:1.5pt" o:hralign="center" o:hrstd="t" o:hr="t" fillcolor="#a0a0a0" stroked="f"/>
      </w:pict>
    </w:r>
  </w:p>
  <w:p w14:paraId="52C502A2" w14:textId="77777777" w:rsidR="00AD265B" w:rsidRDefault="00AD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444"/>
    <w:multiLevelType w:val="hybridMultilevel"/>
    <w:tmpl w:val="DD943986"/>
    <w:lvl w:ilvl="0" w:tplc="DEFC026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F1046"/>
    <w:multiLevelType w:val="hybridMultilevel"/>
    <w:tmpl w:val="F8E03FA0"/>
    <w:lvl w:ilvl="0" w:tplc="A42E19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5C9"/>
    <w:multiLevelType w:val="hybridMultilevel"/>
    <w:tmpl w:val="094E3296"/>
    <w:lvl w:ilvl="0" w:tplc="BFDE3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7760"/>
    <w:multiLevelType w:val="multilevel"/>
    <w:tmpl w:val="BBC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0C4021"/>
    <w:multiLevelType w:val="hybridMultilevel"/>
    <w:tmpl w:val="FC9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23DA0"/>
    <w:multiLevelType w:val="multilevel"/>
    <w:tmpl w:val="DAE6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A9"/>
    <w:rsid w:val="00075D43"/>
    <w:rsid w:val="000B16B9"/>
    <w:rsid w:val="000B1EF1"/>
    <w:rsid w:val="000E7008"/>
    <w:rsid w:val="00135784"/>
    <w:rsid w:val="00207EF1"/>
    <w:rsid w:val="00350951"/>
    <w:rsid w:val="00354BB8"/>
    <w:rsid w:val="00362C7E"/>
    <w:rsid w:val="003E4795"/>
    <w:rsid w:val="00447C16"/>
    <w:rsid w:val="00471D1C"/>
    <w:rsid w:val="00564B78"/>
    <w:rsid w:val="00671E9B"/>
    <w:rsid w:val="007A4A02"/>
    <w:rsid w:val="007D6EA9"/>
    <w:rsid w:val="007E1A1F"/>
    <w:rsid w:val="007F5CC6"/>
    <w:rsid w:val="00830D6A"/>
    <w:rsid w:val="008A40A2"/>
    <w:rsid w:val="00940441"/>
    <w:rsid w:val="009550F0"/>
    <w:rsid w:val="00963C20"/>
    <w:rsid w:val="00A113F6"/>
    <w:rsid w:val="00A80E12"/>
    <w:rsid w:val="00AA317C"/>
    <w:rsid w:val="00AD265B"/>
    <w:rsid w:val="00B8117C"/>
    <w:rsid w:val="00B9727D"/>
    <w:rsid w:val="00C70342"/>
    <w:rsid w:val="00D567E5"/>
    <w:rsid w:val="00DC5951"/>
    <w:rsid w:val="00E31ADC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24BD"/>
  <w15:chartTrackingRefBased/>
  <w15:docId w15:val="{618D80BA-2EFE-446D-8B9E-DD05F93B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34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1C"/>
  </w:style>
  <w:style w:type="paragraph" w:styleId="Footer">
    <w:name w:val="footer"/>
    <w:basedOn w:val="Normal"/>
    <w:link w:val="FooterChar"/>
    <w:uiPriority w:val="99"/>
    <w:unhideWhenUsed/>
    <w:rsid w:val="004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1C"/>
  </w:style>
  <w:style w:type="character" w:styleId="UnresolvedMention">
    <w:name w:val="Unresolved Mention"/>
    <w:basedOn w:val="DefaultParagraphFont"/>
    <w:uiPriority w:val="99"/>
    <w:semiHidden/>
    <w:unhideWhenUsed/>
    <w:rsid w:val="009550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0A2"/>
    <w:rPr>
      <w:b/>
      <w:bCs/>
    </w:rPr>
  </w:style>
  <w:style w:type="paragraph" w:customStyle="1" w:styleId="xmsonormal">
    <w:name w:val="x_msonormal"/>
    <w:basedOn w:val="Normal"/>
    <w:rsid w:val="00963C20"/>
    <w:pPr>
      <w:spacing w:after="0" w:line="240" w:lineRule="auto"/>
    </w:pPr>
    <w:rPr>
      <w:rFonts w:ascii="Calibri" w:hAnsi="Calibri" w:cs="Times New Roman"/>
    </w:rPr>
  </w:style>
  <w:style w:type="paragraph" w:customStyle="1" w:styleId="xxxmsonormal">
    <w:name w:val="x_xxmsonormal"/>
    <w:basedOn w:val="Normal"/>
    <w:rsid w:val="00963C2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ce@ballotpoin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reply@ballotpoin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ankw@ibew4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scribe@ballotpoin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Woolsey</dc:creator>
  <cp:keywords/>
  <dc:description/>
  <cp:lastModifiedBy>Margi Floyd</cp:lastModifiedBy>
  <cp:revision>3</cp:revision>
  <dcterms:created xsi:type="dcterms:W3CDTF">2021-02-12T23:55:00Z</dcterms:created>
  <dcterms:modified xsi:type="dcterms:W3CDTF">2021-02-12T23:55:00Z</dcterms:modified>
</cp:coreProperties>
</file>